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57B9" w14:textId="428EF10B" w:rsidR="003E21DC" w:rsidRDefault="00583745" w:rsidP="00E33F7E">
      <w:pPr>
        <w:pStyle w:val="Heading2"/>
        <w:spacing w:before="0" w:line="240" w:lineRule="auto"/>
        <w:jc w:val="center"/>
        <w:rPr>
          <w:b/>
          <w:bCs/>
          <w:sz w:val="28"/>
          <w:szCs w:val="28"/>
        </w:rPr>
      </w:pPr>
      <w:bookmarkStart w:id="0" w:name="_Toc12008175"/>
      <w:r>
        <w:rPr>
          <w:noProof/>
        </w:rPr>
        <w:drawing>
          <wp:anchor distT="0" distB="0" distL="114300" distR="114300" simplePos="0" relativeHeight="251681280" behindDoc="0" locked="0" layoutInCell="1" allowOverlap="1" wp14:anchorId="2807C865" wp14:editId="6F2F1E7F">
            <wp:simplePos x="0" y="0"/>
            <wp:positionH relativeFrom="column">
              <wp:posOffset>1841500</wp:posOffset>
            </wp:positionH>
            <wp:positionV relativeFrom="topMargin">
              <wp:align>bottom</wp:align>
            </wp:positionV>
            <wp:extent cx="2857500" cy="6858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B0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E31AA9" wp14:editId="1E5A8EF9">
                <wp:simplePos x="0" y="0"/>
                <wp:positionH relativeFrom="column">
                  <wp:posOffset>4635500</wp:posOffset>
                </wp:positionH>
                <wp:positionV relativeFrom="paragraph">
                  <wp:posOffset>-1588752</wp:posOffset>
                </wp:positionV>
                <wp:extent cx="3569335" cy="1667510"/>
                <wp:effectExtent l="95250" t="838200" r="126365" b="8470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238">
                          <a:off x="0" y="0"/>
                          <a:ext cx="3569335" cy="16675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323F" id="Rectangle 13" o:spid="_x0000_s1026" style="position:absolute;margin-left:365pt;margin-top:-125.1pt;width:281.05pt;height:131.3pt;rotation:2109427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" fillcolor="#92d050" strokecolor="#92d050" strokeweight="1pt"/>
            </w:pict>
          </mc:Fallback>
        </mc:AlternateContent>
      </w:r>
      <w:r w:rsidR="00990B0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FE78FC" wp14:editId="1E2A4F69">
                <wp:simplePos x="0" y="0"/>
                <wp:positionH relativeFrom="column">
                  <wp:posOffset>-1739900</wp:posOffset>
                </wp:positionH>
                <wp:positionV relativeFrom="paragraph">
                  <wp:posOffset>-1670050</wp:posOffset>
                </wp:positionV>
                <wp:extent cx="3569335" cy="1667510"/>
                <wp:effectExtent l="190500" t="762000" r="183515" b="770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7160">
                          <a:off x="0" y="0"/>
                          <a:ext cx="3569335" cy="16675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5E2D5" id="Rectangle 11" o:spid="_x0000_s1026" style="position:absolute;margin-left:-137pt;margin-top:-131.5pt;width:281.05pt;height:131.3pt;rotation:-1838110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" fillcolor="#92d050" strokecolor="#92d050" strokeweight="1pt"/>
            </w:pict>
          </mc:Fallback>
        </mc:AlternateContent>
      </w:r>
    </w:p>
    <w:p w14:paraId="02AEFC90" w14:textId="0E1BC674" w:rsidR="004C678A" w:rsidRPr="004C678A" w:rsidRDefault="004C678A" w:rsidP="004C678A">
      <w:pPr>
        <w:pStyle w:val="Heading2"/>
        <w:spacing w:before="0"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4C678A">
        <w:rPr>
          <w:rFonts w:ascii="Arial" w:hAnsi="Arial" w:cs="Arial"/>
          <w:b/>
          <w:bCs/>
          <w:noProof/>
          <w:color w:val="0070C0"/>
          <w:sz w:val="40"/>
          <w:szCs w:val="40"/>
        </w:rPr>
        <w:t>Telephone Timesheet System (TTS)</w:t>
      </w:r>
    </w:p>
    <w:p w14:paraId="467FA13E" w14:textId="578E21AE" w:rsidR="003146C9" w:rsidRPr="00990B0E" w:rsidRDefault="00E33F7E" w:rsidP="004C678A">
      <w:pPr>
        <w:pStyle w:val="Heading2"/>
        <w:spacing w:before="0"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  <w:u w:val="single"/>
        </w:rPr>
      </w:pPr>
      <w:r w:rsidRPr="00990B0E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Using TTS for</w:t>
      </w:r>
      <w:r w:rsidR="003146C9" w:rsidRPr="00990B0E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 Timesheet Entry and </w:t>
      </w:r>
      <w:bookmarkEnd w:id="0"/>
      <w:r w:rsidR="005C7755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Submission</w:t>
      </w:r>
    </w:p>
    <w:p w14:paraId="3EBDC254" w14:textId="3522180B" w:rsidR="0018074C" w:rsidRDefault="0018074C" w:rsidP="00314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FE0DE6" w14:textId="656B910F" w:rsidR="004C678A" w:rsidRPr="004C678A" w:rsidRDefault="0018074C" w:rsidP="004C678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C678A">
        <w:rPr>
          <w:rFonts w:ascii="Arial" w:hAnsi="Arial" w:cs="Arial"/>
          <w:b/>
          <w:bCs/>
          <w:sz w:val="32"/>
          <w:szCs w:val="32"/>
        </w:rPr>
        <w:t xml:space="preserve">Dial (833) 342-5388 </w:t>
      </w:r>
      <w:r w:rsidR="004C678A" w:rsidRPr="004C678A">
        <w:rPr>
          <w:rFonts w:ascii="Arial" w:hAnsi="Arial" w:cs="Arial"/>
          <w:b/>
          <w:bCs/>
          <w:sz w:val="32"/>
          <w:szCs w:val="32"/>
        </w:rPr>
        <w:t xml:space="preserve">to </w:t>
      </w:r>
      <w:r w:rsidR="00CF41F4">
        <w:rPr>
          <w:rFonts w:ascii="Arial" w:hAnsi="Arial" w:cs="Arial"/>
          <w:b/>
          <w:bCs/>
          <w:sz w:val="32"/>
          <w:szCs w:val="32"/>
        </w:rPr>
        <w:t>C</w:t>
      </w:r>
      <w:r w:rsidR="004C678A" w:rsidRPr="004C678A">
        <w:rPr>
          <w:rFonts w:ascii="Arial" w:hAnsi="Arial" w:cs="Arial"/>
          <w:b/>
          <w:bCs/>
          <w:sz w:val="32"/>
          <w:szCs w:val="32"/>
        </w:rPr>
        <w:t xml:space="preserve">omplete and </w:t>
      </w:r>
      <w:r w:rsidR="00CF41F4">
        <w:rPr>
          <w:rFonts w:ascii="Arial" w:hAnsi="Arial" w:cs="Arial"/>
          <w:b/>
          <w:bCs/>
          <w:sz w:val="32"/>
          <w:szCs w:val="32"/>
        </w:rPr>
        <w:t>S</w:t>
      </w:r>
      <w:r w:rsidR="004C678A" w:rsidRPr="004C678A">
        <w:rPr>
          <w:rFonts w:ascii="Arial" w:hAnsi="Arial" w:cs="Arial"/>
          <w:b/>
          <w:bCs/>
          <w:sz w:val="32"/>
          <w:szCs w:val="32"/>
        </w:rPr>
        <w:t xml:space="preserve">ubmit </w:t>
      </w:r>
      <w:r w:rsidR="00CF41F4">
        <w:rPr>
          <w:rFonts w:ascii="Arial" w:hAnsi="Arial" w:cs="Arial"/>
          <w:b/>
          <w:bCs/>
          <w:sz w:val="32"/>
          <w:szCs w:val="32"/>
        </w:rPr>
        <w:t>y</w:t>
      </w:r>
      <w:r w:rsidR="004C678A" w:rsidRPr="004C678A">
        <w:rPr>
          <w:rFonts w:ascii="Arial" w:hAnsi="Arial" w:cs="Arial"/>
          <w:b/>
          <w:bCs/>
          <w:sz w:val="32"/>
          <w:szCs w:val="32"/>
        </w:rPr>
        <w:t xml:space="preserve">our </w:t>
      </w:r>
      <w:r w:rsidR="00CF41F4">
        <w:rPr>
          <w:rFonts w:ascii="Arial" w:hAnsi="Arial" w:cs="Arial"/>
          <w:b/>
          <w:bCs/>
          <w:sz w:val="32"/>
          <w:szCs w:val="32"/>
        </w:rPr>
        <w:t>T</w:t>
      </w:r>
      <w:r w:rsidR="004C678A" w:rsidRPr="004C678A">
        <w:rPr>
          <w:rFonts w:ascii="Arial" w:hAnsi="Arial" w:cs="Arial"/>
          <w:b/>
          <w:bCs/>
          <w:sz w:val="32"/>
          <w:szCs w:val="32"/>
        </w:rPr>
        <w:t>imesheets</w:t>
      </w:r>
    </w:p>
    <w:p w14:paraId="6E04A55F" w14:textId="77777777" w:rsidR="00734FD9" w:rsidRPr="00734FD9" w:rsidRDefault="00734FD9" w:rsidP="00734FD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995A82" w14:textId="52F2B7B6" w:rsidR="00734FD9" w:rsidRDefault="00734FD9" w:rsidP="00734F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691F">
        <w:rPr>
          <w:rFonts w:ascii="Arial" w:hAnsi="Arial" w:cs="Arial"/>
          <w:sz w:val="24"/>
          <w:szCs w:val="24"/>
        </w:rPr>
        <w:t>Listen to the entire prompts before making your selections</w:t>
      </w:r>
      <w:r>
        <w:rPr>
          <w:rFonts w:ascii="Arial" w:hAnsi="Arial" w:cs="Arial"/>
          <w:sz w:val="24"/>
          <w:szCs w:val="24"/>
        </w:rPr>
        <w:t xml:space="preserve">. These directions are simplified for your convenience. </w:t>
      </w:r>
    </w:p>
    <w:p w14:paraId="77E965DE" w14:textId="77777777" w:rsidR="00431332" w:rsidRPr="00734FD9" w:rsidRDefault="00431332" w:rsidP="0018074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8F0E171" w14:textId="43491164" w:rsidR="00734FD9" w:rsidRPr="00734FD9" w:rsidRDefault="0018074C" w:rsidP="0018074C">
      <w:pPr>
        <w:spacing w:after="0" w:line="240" w:lineRule="auto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18074C">
        <w:rPr>
          <w:rFonts w:ascii="Arial" w:hAnsi="Arial" w:cs="Arial"/>
          <w:b/>
          <w:bCs/>
          <w:color w:val="ED7D31" w:themeColor="accent2"/>
          <w:sz w:val="28"/>
          <w:szCs w:val="28"/>
        </w:rPr>
        <w:t>Upon Calling, Use the Keypad to Enter and Submit your Timesheet in the Following Steps</w:t>
      </w:r>
      <w:r w:rsidR="00CF41F4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: </w:t>
      </w:r>
    </w:p>
    <w:p w14:paraId="7D413C5E" w14:textId="6B217D8C" w:rsidR="0018074C" w:rsidRPr="00B950A3" w:rsidRDefault="0018074C" w:rsidP="005C775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50A3">
        <w:rPr>
          <w:rFonts w:ascii="Arial" w:hAnsi="Arial" w:cs="Arial"/>
          <w:sz w:val="24"/>
          <w:szCs w:val="24"/>
        </w:rPr>
        <w:t xml:space="preserve">Select your preferred language option by pressing (1) for English, (2) Spanish, (3) Armenian, or (4) for Chinese. </w:t>
      </w:r>
    </w:p>
    <w:p w14:paraId="3C694315" w14:textId="5A06AC6B" w:rsidR="0018074C" w:rsidRPr="00B950A3" w:rsidRDefault="0018074C" w:rsidP="0018074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50A3">
        <w:rPr>
          <w:rFonts w:ascii="Arial" w:hAnsi="Arial" w:cs="Arial"/>
          <w:sz w:val="24"/>
          <w:szCs w:val="24"/>
        </w:rPr>
        <w:t>Select to continue as</w:t>
      </w:r>
      <w:r w:rsidR="00E1691F">
        <w:rPr>
          <w:rFonts w:ascii="Arial" w:hAnsi="Arial" w:cs="Arial"/>
          <w:sz w:val="24"/>
          <w:szCs w:val="24"/>
        </w:rPr>
        <w:t xml:space="preserve"> a </w:t>
      </w:r>
      <w:r w:rsidR="00E1691F" w:rsidRPr="00E1691F">
        <w:rPr>
          <w:rFonts w:ascii="Arial" w:hAnsi="Arial" w:cs="Arial"/>
          <w:b/>
          <w:bCs/>
          <w:sz w:val="24"/>
          <w:szCs w:val="24"/>
        </w:rPr>
        <w:t xml:space="preserve">provider </w:t>
      </w:r>
      <w:r w:rsidR="00E1691F">
        <w:rPr>
          <w:rFonts w:ascii="Arial" w:hAnsi="Arial" w:cs="Arial"/>
          <w:sz w:val="24"/>
          <w:szCs w:val="24"/>
        </w:rPr>
        <w:t>by pressing</w:t>
      </w:r>
      <w:r w:rsidRPr="00B950A3">
        <w:rPr>
          <w:rFonts w:ascii="Arial" w:hAnsi="Arial" w:cs="Arial"/>
          <w:sz w:val="24"/>
          <w:szCs w:val="24"/>
        </w:rPr>
        <w:t xml:space="preserve"> </w:t>
      </w:r>
      <w:r w:rsidRPr="00E1691F">
        <w:rPr>
          <w:rFonts w:ascii="Arial" w:hAnsi="Arial" w:cs="Arial"/>
          <w:b/>
          <w:bCs/>
          <w:sz w:val="24"/>
          <w:szCs w:val="24"/>
        </w:rPr>
        <w:t xml:space="preserve">(2) </w:t>
      </w:r>
      <w:r w:rsidR="00E1691F">
        <w:rPr>
          <w:rFonts w:ascii="Arial" w:hAnsi="Arial" w:cs="Arial"/>
          <w:sz w:val="24"/>
          <w:szCs w:val="24"/>
        </w:rPr>
        <w:t xml:space="preserve">on your keypad. </w:t>
      </w:r>
    </w:p>
    <w:p w14:paraId="5A4C15BA" w14:textId="576DAB4B" w:rsidR="0018074C" w:rsidRPr="00B950A3" w:rsidRDefault="00E1691F" w:rsidP="005C775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18074C" w:rsidRPr="00B950A3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then</w:t>
      </w:r>
      <w:r w:rsidR="0018074C" w:rsidRPr="00B950A3">
        <w:rPr>
          <w:rFonts w:ascii="Arial" w:hAnsi="Arial" w:cs="Arial"/>
          <w:sz w:val="24"/>
          <w:szCs w:val="24"/>
        </w:rPr>
        <w:t xml:space="preserve"> be taken to the main menu </w:t>
      </w:r>
      <w:r>
        <w:rPr>
          <w:rFonts w:ascii="Arial" w:hAnsi="Arial" w:cs="Arial"/>
          <w:sz w:val="24"/>
          <w:szCs w:val="24"/>
        </w:rPr>
        <w:t>press</w:t>
      </w:r>
      <w:r w:rsidR="0018074C" w:rsidRPr="00B950A3">
        <w:rPr>
          <w:rFonts w:ascii="Arial" w:hAnsi="Arial" w:cs="Arial"/>
          <w:sz w:val="24"/>
          <w:szCs w:val="24"/>
        </w:rPr>
        <w:t xml:space="preserve"> </w:t>
      </w:r>
      <w:r w:rsidR="0018074C" w:rsidRPr="00E1691F">
        <w:rPr>
          <w:rFonts w:ascii="Arial" w:hAnsi="Arial" w:cs="Arial"/>
          <w:b/>
          <w:bCs/>
          <w:sz w:val="24"/>
          <w:szCs w:val="24"/>
        </w:rPr>
        <w:t>(1) to log in</w:t>
      </w:r>
      <w:r>
        <w:rPr>
          <w:rFonts w:ascii="Arial" w:hAnsi="Arial" w:cs="Arial"/>
          <w:sz w:val="24"/>
          <w:szCs w:val="24"/>
        </w:rPr>
        <w:t xml:space="preserve"> or</w:t>
      </w:r>
      <w:r w:rsidR="0018074C" w:rsidRPr="00B950A3">
        <w:rPr>
          <w:rFonts w:ascii="Arial" w:hAnsi="Arial" w:cs="Arial"/>
          <w:sz w:val="24"/>
          <w:szCs w:val="24"/>
        </w:rPr>
        <w:t xml:space="preserve"> (2) to reset </w:t>
      </w:r>
      <w:r>
        <w:rPr>
          <w:rFonts w:ascii="Arial" w:hAnsi="Arial" w:cs="Arial"/>
          <w:sz w:val="24"/>
          <w:szCs w:val="24"/>
        </w:rPr>
        <w:t xml:space="preserve">your </w:t>
      </w:r>
      <w:r w:rsidR="0018074C" w:rsidRPr="00B950A3">
        <w:rPr>
          <w:rFonts w:ascii="Arial" w:hAnsi="Arial" w:cs="Arial"/>
          <w:sz w:val="24"/>
          <w:szCs w:val="24"/>
        </w:rPr>
        <w:t xml:space="preserve">passcode </w:t>
      </w:r>
    </w:p>
    <w:p w14:paraId="774A3ECB" w14:textId="28F0F205" w:rsidR="0018074C" w:rsidRPr="00B950A3" w:rsidRDefault="0018074C" w:rsidP="0018074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950A3">
        <w:rPr>
          <w:rFonts w:ascii="Arial" w:hAnsi="Arial" w:cs="Arial"/>
          <w:sz w:val="24"/>
          <w:szCs w:val="24"/>
        </w:rPr>
        <w:t>You will then be prompted to enter your login information</w:t>
      </w:r>
    </w:p>
    <w:p w14:paraId="3F44C19B" w14:textId="0EBB07AF" w:rsidR="0018074C" w:rsidRPr="00B950A3" w:rsidRDefault="00E1691F" w:rsidP="0018074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="0018074C" w:rsidRPr="00B950A3">
        <w:rPr>
          <w:rFonts w:ascii="Arial" w:hAnsi="Arial" w:cs="Arial"/>
          <w:sz w:val="24"/>
          <w:szCs w:val="24"/>
        </w:rPr>
        <w:t>9-digit provider number then press #</w:t>
      </w:r>
      <w:r w:rsidR="00C7056B">
        <w:rPr>
          <w:rFonts w:ascii="Arial" w:hAnsi="Arial" w:cs="Arial"/>
          <w:sz w:val="24"/>
          <w:szCs w:val="24"/>
        </w:rPr>
        <w:t xml:space="preserve"> (pound key)</w:t>
      </w:r>
    </w:p>
    <w:p w14:paraId="378B3338" w14:textId="788C39CA" w:rsidR="004C678A" w:rsidRPr="004C678A" w:rsidRDefault="00E1691F" w:rsidP="004C678A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="0018074C" w:rsidRPr="00B950A3">
        <w:rPr>
          <w:rFonts w:ascii="Arial" w:hAnsi="Arial" w:cs="Arial"/>
          <w:sz w:val="24"/>
          <w:szCs w:val="24"/>
        </w:rPr>
        <w:t>4-digit passcode then press #</w:t>
      </w:r>
      <w:r w:rsidR="00C7056B">
        <w:rPr>
          <w:rFonts w:ascii="Arial" w:hAnsi="Arial" w:cs="Arial"/>
          <w:sz w:val="24"/>
          <w:szCs w:val="24"/>
        </w:rPr>
        <w:t xml:space="preserve"> (pound key) </w:t>
      </w:r>
    </w:p>
    <w:p w14:paraId="7EE96443" w14:textId="11883DC1" w:rsidR="005C7755" w:rsidRPr="00B950A3" w:rsidRDefault="0018074C" w:rsidP="00B950A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50A3">
        <w:rPr>
          <w:rFonts w:ascii="Arial" w:hAnsi="Arial" w:cs="Arial"/>
          <w:sz w:val="24"/>
          <w:szCs w:val="24"/>
        </w:rPr>
        <w:t>After successfully logging in</w:t>
      </w:r>
      <w:r w:rsidR="004B5B19">
        <w:rPr>
          <w:rFonts w:ascii="Arial" w:hAnsi="Arial" w:cs="Arial"/>
          <w:sz w:val="24"/>
          <w:szCs w:val="24"/>
        </w:rPr>
        <w:t xml:space="preserve">, you can </w:t>
      </w:r>
      <w:r w:rsidR="00B950A3" w:rsidRPr="00D33037">
        <w:rPr>
          <w:rFonts w:ascii="Arial" w:hAnsi="Arial" w:cs="Arial"/>
          <w:b/>
          <w:bCs/>
          <w:sz w:val="24"/>
          <w:szCs w:val="24"/>
        </w:rPr>
        <w:t>Press (1) to</w:t>
      </w:r>
      <w:r w:rsidRPr="00D33037">
        <w:rPr>
          <w:rFonts w:ascii="Arial" w:hAnsi="Arial" w:cs="Arial"/>
          <w:b/>
          <w:bCs/>
          <w:sz w:val="24"/>
          <w:szCs w:val="24"/>
        </w:rPr>
        <w:t xml:space="preserve"> enter time for </w:t>
      </w:r>
      <w:r w:rsidR="004C678A" w:rsidRPr="00D33037">
        <w:rPr>
          <w:rFonts w:ascii="Arial" w:hAnsi="Arial" w:cs="Arial"/>
          <w:b/>
          <w:bCs/>
          <w:sz w:val="24"/>
          <w:szCs w:val="24"/>
        </w:rPr>
        <w:t>that day</w:t>
      </w:r>
      <w:r w:rsidR="00734FD9">
        <w:rPr>
          <w:rFonts w:ascii="Arial" w:hAnsi="Arial" w:cs="Arial"/>
          <w:b/>
          <w:bCs/>
          <w:sz w:val="24"/>
          <w:szCs w:val="24"/>
        </w:rPr>
        <w:t xml:space="preserve"> or</w:t>
      </w:r>
      <w:r w:rsidR="00B950A3">
        <w:rPr>
          <w:rFonts w:ascii="Arial" w:hAnsi="Arial" w:cs="Arial"/>
          <w:sz w:val="24"/>
          <w:szCs w:val="24"/>
        </w:rPr>
        <w:t xml:space="preserve"> </w:t>
      </w:r>
      <w:r w:rsidR="00B950A3" w:rsidRPr="00734FD9">
        <w:rPr>
          <w:rFonts w:ascii="Arial" w:hAnsi="Arial" w:cs="Arial"/>
          <w:b/>
          <w:bCs/>
          <w:sz w:val="24"/>
          <w:szCs w:val="24"/>
        </w:rPr>
        <w:t>(2</w:t>
      </w:r>
      <w:r w:rsidR="00B950A3">
        <w:rPr>
          <w:rFonts w:ascii="Arial" w:hAnsi="Arial" w:cs="Arial"/>
          <w:sz w:val="24"/>
          <w:szCs w:val="24"/>
        </w:rPr>
        <w:t xml:space="preserve">) </w:t>
      </w:r>
      <w:r w:rsidR="00B950A3" w:rsidRPr="00734FD9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734FD9">
        <w:rPr>
          <w:rFonts w:ascii="Arial" w:hAnsi="Arial" w:cs="Arial"/>
          <w:b/>
          <w:bCs/>
          <w:sz w:val="24"/>
          <w:szCs w:val="24"/>
        </w:rPr>
        <w:t xml:space="preserve">enter time for </w:t>
      </w:r>
      <w:r w:rsidR="00734FD9" w:rsidRPr="00734FD9">
        <w:rPr>
          <w:rFonts w:ascii="Arial" w:hAnsi="Arial" w:cs="Arial"/>
          <w:b/>
          <w:bCs/>
          <w:sz w:val="24"/>
          <w:szCs w:val="24"/>
        </w:rPr>
        <w:t>previous day</w:t>
      </w:r>
      <w:r w:rsidR="004B5B19">
        <w:rPr>
          <w:rFonts w:ascii="Arial" w:hAnsi="Arial" w:cs="Arial"/>
          <w:b/>
          <w:bCs/>
          <w:sz w:val="24"/>
          <w:szCs w:val="24"/>
        </w:rPr>
        <w:t>s</w:t>
      </w:r>
      <w:r w:rsidR="00734FD9">
        <w:rPr>
          <w:rFonts w:ascii="Arial" w:hAnsi="Arial" w:cs="Arial"/>
          <w:sz w:val="24"/>
          <w:szCs w:val="24"/>
        </w:rPr>
        <w:t>. Listen to the rest of the options if you would like to know timesheet status, submit a timesheet or act on a rejected timesheet.</w:t>
      </w:r>
      <w:r w:rsidR="00B950A3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CE9817F" w14:textId="76491993" w:rsidR="00B950A3" w:rsidRPr="00D33037" w:rsidRDefault="004B5B19" w:rsidP="00B950A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making the appropriate selection,</w:t>
      </w:r>
      <w:r w:rsidR="00D33037">
        <w:rPr>
          <w:rFonts w:ascii="Arial" w:hAnsi="Arial" w:cs="Arial"/>
          <w:sz w:val="24"/>
          <w:szCs w:val="24"/>
        </w:rPr>
        <w:t xml:space="preserve"> </w:t>
      </w:r>
      <w:r w:rsidR="00D33037" w:rsidRPr="00D33037">
        <w:rPr>
          <w:rFonts w:ascii="Arial" w:hAnsi="Arial" w:cs="Arial"/>
          <w:b/>
          <w:bCs/>
          <w:sz w:val="24"/>
          <w:szCs w:val="24"/>
        </w:rPr>
        <w:t>press (1)</w:t>
      </w:r>
      <w:r w:rsidR="00D330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D33037">
        <w:rPr>
          <w:rFonts w:ascii="Arial" w:hAnsi="Arial" w:cs="Arial"/>
          <w:sz w:val="24"/>
          <w:szCs w:val="24"/>
        </w:rPr>
        <w:t xml:space="preserve"> confirm the recipient </w:t>
      </w:r>
      <w:r>
        <w:rPr>
          <w:rFonts w:ascii="Arial" w:hAnsi="Arial" w:cs="Arial"/>
          <w:sz w:val="24"/>
          <w:szCs w:val="24"/>
        </w:rPr>
        <w:t xml:space="preserve">mentioned </w:t>
      </w:r>
      <w:r w:rsidR="00C7056B">
        <w:rPr>
          <w:rFonts w:ascii="Arial" w:hAnsi="Arial" w:cs="Arial"/>
          <w:sz w:val="24"/>
          <w:szCs w:val="24"/>
        </w:rPr>
        <w:t xml:space="preserve">or </w:t>
      </w:r>
      <w:r w:rsidR="00C7056B" w:rsidRPr="00C7056B">
        <w:rPr>
          <w:rFonts w:ascii="Arial" w:hAnsi="Arial" w:cs="Arial"/>
          <w:b/>
          <w:bCs/>
          <w:sz w:val="24"/>
          <w:szCs w:val="24"/>
        </w:rPr>
        <w:t>press (2)</w:t>
      </w:r>
      <w:r w:rsidR="00C7056B">
        <w:rPr>
          <w:rFonts w:ascii="Arial" w:hAnsi="Arial" w:cs="Arial"/>
          <w:sz w:val="24"/>
          <w:szCs w:val="24"/>
        </w:rPr>
        <w:t xml:space="preserve"> to confirm a different recipient if there are multiple. </w:t>
      </w:r>
    </w:p>
    <w:p w14:paraId="1169A8CD" w14:textId="1F22C78F" w:rsidR="00C7056B" w:rsidRPr="004B5B19" w:rsidRDefault="004B5B19" w:rsidP="00C7056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After recipient selection and confirmation, </w:t>
      </w:r>
      <w:r w:rsidRPr="004B5B19">
        <w:rPr>
          <w:rFonts w:ascii="Arial" w:hAnsi="Arial" w:cs="Arial"/>
          <w:b/>
          <w:iCs/>
          <w:sz w:val="24"/>
          <w:szCs w:val="24"/>
        </w:rPr>
        <w:t>p</w:t>
      </w:r>
      <w:r w:rsidR="00C7056B" w:rsidRPr="004B5B19">
        <w:rPr>
          <w:rFonts w:ascii="Arial" w:hAnsi="Arial" w:cs="Arial"/>
          <w:b/>
          <w:iCs/>
          <w:sz w:val="24"/>
          <w:szCs w:val="24"/>
        </w:rPr>
        <w:t>ress (1) to enter hours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for the date mentioned or press (2) for a different date. </w:t>
      </w:r>
    </w:p>
    <w:p w14:paraId="2BC1F7C0" w14:textId="1ABD235D" w:rsidR="00C7056B" w:rsidRDefault="00C7056B" w:rsidP="00C7056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31332">
        <w:rPr>
          <w:rFonts w:ascii="Arial" w:hAnsi="Arial" w:cs="Arial"/>
          <w:bCs/>
          <w:iCs/>
          <w:sz w:val="24"/>
          <w:szCs w:val="24"/>
          <w:u w:val="single"/>
        </w:rPr>
        <w:t xml:space="preserve">Enter </w:t>
      </w:r>
      <w:r w:rsidR="00431332" w:rsidRPr="00431332">
        <w:rPr>
          <w:rFonts w:ascii="Arial" w:hAnsi="Arial" w:cs="Arial"/>
          <w:bCs/>
          <w:iCs/>
          <w:sz w:val="24"/>
          <w:szCs w:val="24"/>
          <w:u w:val="single"/>
        </w:rPr>
        <w:t>H</w:t>
      </w:r>
      <w:r w:rsidRPr="00431332">
        <w:rPr>
          <w:rFonts w:ascii="Arial" w:hAnsi="Arial" w:cs="Arial"/>
          <w:bCs/>
          <w:iCs/>
          <w:sz w:val="24"/>
          <w:szCs w:val="24"/>
          <w:u w:val="single"/>
        </w:rPr>
        <w:t>our</w:t>
      </w:r>
      <w:r w:rsidR="00431332" w:rsidRPr="00431332">
        <w:rPr>
          <w:rFonts w:ascii="Arial" w:hAnsi="Arial" w:cs="Arial"/>
          <w:bCs/>
          <w:iCs/>
          <w:sz w:val="24"/>
          <w:szCs w:val="24"/>
          <w:u w:val="single"/>
        </w:rPr>
        <w:t>s Worked</w:t>
      </w:r>
      <w:r w:rsidR="00431332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in 2-digit format (ex. 04 for 4 hours) then press #</w:t>
      </w:r>
      <w:r w:rsidR="00431332">
        <w:rPr>
          <w:rFonts w:ascii="Arial" w:hAnsi="Arial" w:cs="Arial"/>
          <w:bCs/>
          <w:iCs/>
          <w:sz w:val="24"/>
          <w:szCs w:val="24"/>
        </w:rPr>
        <w:t xml:space="preserve"> and p</w:t>
      </w:r>
      <w:r>
        <w:rPr>
          <w:rFonts w:ascii="Arial" w:hAnsi="Arial" w:cs="Arial"/>
          <w:bCs/>
          <w:iCs/>
          <w:sz w:val="24"/>
          <w:szCs w:val="24"/>
        </w:rPr>
        <w:t xml:space="preserve">ress </w:t>
      </w:r>
      <w:r w:rsidR="00431332">
        <w:rPr>
          <w:rFonts w:ascii="Arial" w:hAnsi="Arial" w:cs="Arial"/>
          <w:bCs/>
          <w:iCs/>
          <w:sz w:val="24"/>
          <w:szCs w:val="24"/>
        </w:rPr>
        <w:t>(1)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431332">
        <w:rPr>
          <w:rFonts w:ascii="Arial" w:hAnsi="Arial" w:cs="Arial"/>
          <w:bCs/>
          <w:iCs/>
          <w:sz w:val="24"/>
          <w:szCs w:val="24"/>
        </w:rPr>
        <w:t>to confirm</w:t>
      </w:r>
      <w:r>
        <w:rPr>
          <w:rFonts w:ascii="Arial" w:hAnsi="Arial" w:cs="Arial"/>
          <w:bCs/>
          <w:iCs/>
          <w:sz w:val="24"/>
          <w:szCs w:val="24"/>
        </w:rPr>
        <w:t xml:space="preserve"> it’s correct.</w:t>
      </w:r>
      <w:r w:rsidR="00431332">
        <w:rPr>
          <w:rFonts w:ascii="Arial" w:hAnsi="Arial" w:cs="Arial"/>
          <w:bCs/>
          <w:iCs/>
          <w:sz w:val="24"/>
          <w:szCs w:val="24"/>
        </w:rPr>
        <w:t xml:space="preserve"> </w:t>
      </w:r>
      <w:r w:rsidR="00431332" w:rsidRPr="004B5B19">
        <w:rPr>
          <w:rFonts w:ascii="Arial" w:hAnsi="Arial" w:cs="Arial"/>
          <w:bCs/>
          <w:i/>
          <w:sz w:val="24"/>
          <w:szCs w:val="24"/>
        </w:rPr>
        <w:t>Repeat</w:t>
      </w:r>
      <w:r w:rsidR="00C63699">
        <w:rPr>
          <w:rFonts w:ascii="Arial" w:hAnsi="Arial" w:cs="Arial"/>
          <w:bCs/>
          <w:i/>
          <w:sz w:val="24"/>
          <w:szCs w:val="24"/>
        </w:rPr>
        <w:t xml:space="preserve"> process</w:t>
      </w:r>
      <w:r w:rsidR="00431332" w:rsidRPr="004B5B19">
        <w:rPr>
          <w:rFonts w:ascii="Arial" w:hAnsi="Arial" w:cs="Arial"/>
          <w:bCs/>
          <w:i/>
          <w:sz w:val="24"/>
          <w:szCs w:val="24"/>
        </w:rPr>
        <w:t xml:space="preserve"> for minutes.</w:t>
      </w:r>
      <w:r w:rsidR="00431332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A4AFFF5" w14:textId="3EA83AD1" w:rsidR="00431332" w:rsidRDefault="00431332" w:rsidP="00C7056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31332">
        <w:rPr>
          <w:rFonts w:ascii="Arial" w:hAnsi="Arial" w:cs="Arial"/>
          <w:bCs/>
          <w:iCs/>
          <w:sz w:val="24"/>
          <w:szCs w:val="24"/>
          <w:u w:val="single"/>
        </w:rPr>
        <w:t>Enter Start Time</w:t>
      </w:r>
      <w:r>
        <w:rPr>
          <w:rFonts w:ascii="Arial" w:hAnsi="Arial" w:cs="Arial"/>
          <w:bCs/>
          <w:iCs/>
          <w:sz w:val="24"/>
          <w:szCs w:val="24"/>
        </w:rPr>
        <w:t xml:space="preserve"> in 4-digit format (ex. 0900 for 9:00) then press # and press (1) to confirms it’s correct. Press (1) for AM or (2) for PM. </w:t>
      </w:r>
    </w:p>
    <w:p w14:paraId="766063F9" w14:textId="2C7F3CFA" w:rsidR="00431332" w:rsidRDefault="00431332" w:rsidP="00431332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31332">
        <w:rPr>
          <w:rFonts w:ascii="Arial" w:hAnsi="Arial" w:cs="Arial"/>
          <w:bCs/>
          <w:iCs/>
          <w:sz w:val="24"/>
          <w:szCs w:val="24"/>
          <w:u w:val="single"/>
        </w:rPr>
        <w:t>Enter End Time</w:t>
      </w:r>
      <w:r>
        <w:rPr>
          <w:rFonts w:ascii="Arial" w:hAnsi="Arial" w:cs="Arial"/>
          <w:bCs/>
          <w:iCs/>
          <w:sz w:val="24"/>
          <w:szCs w:val="24"/>
        </w:rPr>
        <w:t xml:space="preserve"> in 4-digit format (ex. 1015 for 10:15) then press # and press (1) to confirms it’s correct. Press (1) for AM or (2) for PM. </w:t>
      </w:r>
    </w:p>
    <w:p w14:paraId="16CE99F5" w14:textId="76C5D28F" w:rsidR="00431332" w:rsidRDefault="00431332" w:rsidP="00C7056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B5B19">
        <w:rPr>
          <w:rFonts w:ascii="Arial" w:hAnsi="Arial" w:cs="Arial"/>
          <w:bCs/>
          <w:iCs/>
          <w:sz w:val="24"/>
          <w:szCs w:val="24"/>
          <w:u w:val="single"/>
        </w:rPr>
        <w:t>Select Location:</w:t>
      </w:r>
      <w:r>
        <w:rPr>
          <w:rFonts w:ascii="Arial" w:hAnsi="Arial" w:cs="Arial"/>
          <w:bCs/>
          <w:iCs/>
          <w:sz w:val="24"/>
          <w:szCs w:val="24"/>
        </w:rPr>
        <w:t xml:space="preserve"> Press (1) for Home, press (2) for Community or press (3) for Both. </w:t>
      </w:r>
    </w:p>
    <w:p w14:paraId="23DE7EEF" w14:textId="77777777" w:rsidR="00E73A60" w:rsidRDefault="00431332" w:rsidP="00E73A60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Press (1) to save hours for the day. Then you will be prompted to press (1) to submit time sheet for approval</w:t>
      </w:r>
      <w:r w:rsidR="004B5B19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4B5B19">
        <w:rPr>
          <w:rFonts w:ascii="Arial" w:hAnsi="Arial" w:cs="Arial"/>
          <w:bCs/>
          <w:iCs/>
          <w:sz w:val="24"/>
          <w:szCs w:val="24"/>
          <w:u w:val="single"/>
        </w:rPr>
        <w:t>ONLY</w:t>
      </w:r>
      <w:r>
        <w:rPr>
          <w:rFonts w:ascii="Arial" w:hAnsi="Arial" w:cs="Arial"/>
          <w:bCs/>
          <w:iCs/>
          <w:sz w:val="24"/>
          <w:szCs w:val="24"/>
        </w:rPr>
        <w:t xml:space="preserve"> press (1) if you are finished with pay period and ready to submit timesheet. </w:t>
      </w:r>
    </w:p>
    <w:p w14:paraId="3F467565" w14:textId="170CE7E9" w:rsidR="00431332" w:rsidRPr="00E73A60" w:rsidRDefault="00431332" w:rsidP="00E73A6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E73A60">
        <w:rPr>
          <w:rFonts w:ascii="Arial" w:hAnsi="Arial" w:cs="Arial"/>
          <w:bCs/>
          <w:iCs/>
          <w:sz w:val="24"/>
          <w:szCs w:val="24"/>
        </w:rPr>
        <w:t xml:space="preserve">If you have selected to submit hours, </w:t>
      </w:r>
      <w:r w:rsidRPr="00E73A60">
        <w:rPr>
          <w:rFonts w:ascii="Arial" w:hAnsi="Arial" w:cs="Arial"/>
          <w:sz w:val="24"/>
          <w:szCs w:val="24"/>
        </w:rPr>
        <w:t>t</w:t>
      </w:r>
      <w:r w:rsidR="00B950A3" w:rsidRPr="00E73A60">
        <w:rPr>
          <w:rFonts w:ascii="Arial" w:hAnsi="Arial" w:cs="Arial"/>
          <w:sz w:val="24"/>
          <w:szCs w:val="24"/>
        </w:rPr>
        <w:t>he TTS will then prompt you to</w:t>
      </w:r>
      <w:r w:rsidR="00E73A60">
        <w:rPr>
          <w:rFonts w:ascii="Arial" w:hAnsi="Arial" w:cs="Arial"/>
          <w:sz w:val="24"/>
          <w:szCs w:val="24"/>
        </w:rPr>
        <w:t xml:space="preserve"> </w:t>
      </w:r>
      <w:r w:rsidR="00B950A3" w:rsidRPr="00E73A60">
        <w:rPr>
          <w:rFonts w:ascii="Arial" w:hAnsi="Arial" w:cs="Arial"/>
          <w:sz w:val="24"/>
          <w:szCs w:val="24"/>
        </w:rPr>
        <w:t>electronically sign and submit the timesheet for recipient approval</w:t>
      </w:r>
      <w:bookmarkStart w:id="1" w:name="_Toc12008176"/>
      <w:r w:rsidR="004B5B19" w:rsidRPr="00E73A60">
        <w:rPr>
          <w:rFonts w:ascii="Arial" w:hAnsi="Arial" w:cs="Arial"/>
          <w:sz w:val="24"/>
          <w:szCs w:val="24"/>
        </w:rPr>
        <w:t xml:space="preserve">. </w:t>
      </w:r>
      <w:r w:rsidR="00E73A60">
        <w:rPr>
          <w:rFonts w:ascii="Arial" w:hAnsi="Arial" w:cs="Arial"/>
          <w:sz w:val="24"/>
          <w:szCs w:val="24"/>
        </w:rPr>
        <w:t xml:space="preserve">Listen to the statement TTS will read you then press </w:t>
      </w:r>
      <w:r w:rsidR="00E73A60" w:rsidRPr="00E73A60">
        <w:rPr>
          <w:rFonts w:ascii="Arial" w:hAnsi="Arial" w:cs="Arial"/>
          <w:b/>
          <w:bCs/>
          <w:sz w:val="24"/>
          <w:szCs w:val="24"/>
        </w:rPr>
        <w:t>(1) to sign and submit</w:t>
      </w:r>
      <w:r w:rsidR="00E73A60">
        <w:rPr>
          <w:rFonts w:ascii="Arial" w:hAnsi="Arial" w:cs="Arial"/>
          <w:sz w:val="24"/>
          <w:szCs w:val="24"/>
        </w:rPr>
        <w:t xml:space="preserve"> or </w:t>
      </w:r>
      <w:r w:rsidR="00E73A60" w:rsidRPr="00E73A60">
        <w:rPr>
          <w:rFonts w:ascii="Arial" w:hAnsi="Arial" w:cs="Arial"/>
          <w:b/>
          <w:bCs/>
          <w:sz w:val="24"/>
          <w:szCs w:val="24"/>
        </w:rPr>
        <w:t xml:space="preserve">(2) to cancel submit action. </w:t>
      </w:r>
      <w:r w:rsidR="00E73A60">
        <w:rPr>
          <w:rFonts w:ascii="Arial" w:hAnsi="Arial" w:cs="Arial"/>
          <w:sz w:val="24"/>
          <w:szCs w:val="24"/>
        </w:rPr>
        <w:t>You then enter your 4-digit passcode and press # to confirm your signature. Listen to the rest of prompts if you would like a copy of your timesheet.</w:t>
      </w:r>
    </w:p>
    <w:p w14:paraId="647ADAA7" w14:textId="77777777" w:rsidR="00E73A60" w:rsidRPr="00E73A60" w:rsidRDefault="00E73A60" w:rsidP="00E73A60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3F105348" w14:textId="4EB7DB07" w:rsidR="00E77DC4" w:rsidRPr="004A31FC" w:rsidRDefault="00E73A60" w:rsidP="004A31FC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73A60">
        <w:rPr>
          <w:rFonts w:ascii="Arial" w:hAnsi="Arial" w:cs="Arial"/>
          <w:iCs/>
          <w:sz w:val="24"/>
          <w:szCs w:val="24"/>
        </w:rPr>
        <w:t xml:space="preserve">Tip: Write down the information you need before you start to avoid confusion </w:t>
      </w:r>
      <w:bookmarkEnd w:id="1"/>
    </w:p>
    <w:sectPr w:rsidR="00E77DC4" w:rsidRPr="004A31FC" w:rsidSect="00CF41F4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DD81" w14:textId="77777777" w:rsidR="001C2C21" w:rsidRDefault="001C2C21" w:rsidP="00B85B72">
      <w:pPr>
        <w:spacing w:after="0" w:line="240" w:lineRule="auto"/>
      </w:pPr>
      <w:r>
        <w:separator/>
      </w:r>
    </w:p>
  </w:endnote>
  <w:endnote w:type="continuationSeparator" w:id="0">
    <w:p w14:paraId="2D9D911E" w14:textId="77777777" w:rsidR="001C2C21" w:rsidRDefault="001C2C21" w:rsidP="00B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C9CE" w14:textId="7F1FA1D5" w:rsidR="008224A9" w:rsidRPr="004A31FC" w:rsidRDefault="008224A9" w:rsidP="004A31FC">
    <w:pPr>
      <w:pStyle w:val="Footer"/>
      <w:rPr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55DB1E6A" wp14:editId="61AF4A91">
              <wp:simplePos x="0" y="0"/>
              <wp:positionH relativeFrom="margin">
                <wp:align>center</wp:align>
              </wp:positionH>
              <wp:positionV relativeFrom="paragraph">
                <wp:posOffset>186055</wp:posOffset>
              </wp:positionV>
              <wp:extent cx="6197600" cy="31750"/>
              <wp:effectExtent l="0" t="0" r="31750" b="254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7600" cy="31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8487BF" id="Straight Connector 22" o:spid="_x0000_s1026" style="position:absolute;z-index:251637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65pt" to="48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0E94E48E" w14:textId="77777777" w:rsidR="004A31FC" w:rsidRPr="004A31FC" w:rsidRDefault="004A31FC" w:rsidP="008224A9">
    <w:pPr>
      <w:pStyle w:val="Footer"/>
      <w:jc w:val="center"/>
      <w:rPr>
        <w:rFonts w:ascii="Arial" w:hAnsi="Arial" w:cs="Arial"/>
        <w:sz w:val="8"/>
        <w:szCs w:val="8"/>
      </w:rPr>
    </w:pPr>
  </w:p>
  <w:p w14:paraId="498AE3A3" w14:textId="7F2020BD" w:rsidR="00CF41F4" w:rsidRPr="004A31FC" w:rsidRDefault="00CF41F4" w:rsidP="008224A9">
    <w:pPr>
      <w:pStyle w:val="Footer"/>
      <w:jc w:val="center"/>
      <w:rPr>
        <w:rFonts w:ascii="Arial" w:hAnsi="Arial" w:cs="Arial"/>
        <w:sz w:val="24"/>
        <w:szCs w:val="24"/>
      </w:rPr>
    </w:pPr>
    <w:r w:rsidRPr="004A31FC">
      <w:rPr>
        <w:rFonts w:ascii="Arial" w:hAnsi="Arial" w:cs="Arial"/>
        <w:sz w:val="24"/>
        <w:szCs w:val="24"/>
      </w:rPr>
      <w:t xml:space="preserve">Visit </w:t>
    </w:r>
    <w:hyperlink r:id="rId1" w:history="1">
      <w:r w:rsidR="004A31FC" w:rsidRPr="004A31FC">
        <w:rPr>
          <w:rStyle w:val="Hyperlink"/>
          <w:rFonts w:ascii="Arial" w:hAnsi="Arial" w:cs="Arial"/>
          <w:sz w:val="24"/>
          <w:szCs w:val="24"/>
        </w:rPr>
        <w:t>www.cdss.ca.gov/inforesources/cdss-programs/ihss/evvhelp</w:t>
      </w:r>
    </w:hyperlink>
    <w:r w:rsidR="00E73A60" w:rsidRPr="004A31FC">
      <w:rPr>
        <w:rFonts w:ascii="Arial" w:hAnsi="Arial" w:cs="Arial"/>
        <w:sz w:val="24"/>
        <w:szCs w:val="24"/>
      </w:rPr>
      <w:t xml:space="preserve"> </w:t>
    </w:r>
    <w:r w:rsidR="004A31FC" w:rsidRPr="004A31FC">
      <w:rPr>
        <w:rFonts w:ascii="Arial" w:hAnsi="Arial" w:cs="Arial"/>
        <w:sz w:val="24"/>
        <w:szCs w:val="24"/>
      </w:rPr>
      <w:t>for Detailed Guides</w:t>
    </w:r>
  </w:p>
  <w:p w14:paraId="3FA58DD8" w14:textId="7F2F02C9" w:rsidR="00583745" w:rsidRPr="008224A9" w:rsidRDefault="00583745" w:rsidP="008224A9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 w:rsidRPr="008224A9">
      <w:rPr>
        <w:rFonts w:ascii="Arial" w:hAnsi="Arial" w:cs="Arial"/>
        <w:b/>
        <w:bCs/>
        <w:sz w:val="24"/>
        <w:szCs w:val="24"/>
      </w:rPr>
      <w:t>401 Mile of Cars Way. Ste. 200, National City, CA 91950 · 866.351.7722 · www.sdihsspa.com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50D2" w14:textId="77777777" w:rsidR="001C2C21" w:rsidRDefault="001C2C21" w:rsidP="00B85B72">
      <w:pPr>
        <w:spacing w:after="0" w:line="240" w:lineRule="auto"/>
      </w:pPr>
      <w:r>
        <w:separator/>
      </w:r>
    </w:p>
  </w:footnote>
  <w:footnote w:type="continuationSeparator" w:id="0">
    <w:p w14:paraId="61D7BE0C" w14:textId="77777777" w:rsidR="001C2C21" w:rsidRDefault="001C2C21" w:rsidP="00B8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9B9"/>
    <w:multiLevelType w:val="hybridMultilevel"/>
    <w:tmpl w:val="3440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53E"/>
    <w:multiLevelType w:val="hybridMultilevel"/>
    <w:tmpl w:val="164C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ED3"/>
    <w:multiLevelType w:val="hybridMultilevel"/>
    <w:tmpl w:val="05AE34D6"/>
    <w:lvl w:ilvl="0" w:tplc="EF9E0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72C1"/>
    <w:multiLevelType w:val="hybridMultilevel"/>
    <w:tmpl w:val="3E0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53F0"/>
    <w:multiLevelType w:val="hybridMultilevel"/>
    <w:tmpl w:val="26C2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D3EB3"/>
    <w:multiLevelType w:val="hybridMultilevel"/>
    <w:tmpl w:val="4D2A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A6F5F"/>
    <w:multiLevelType w:val="hybridMultilevel"/>
    <w:tmpl w:val="CFEE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7D9D"/>
    <w:multiLevelType w:val="hybridMultilevel"/>
    <w:tmpl w:val="AB5C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F2728"/>
    <w:multiLevelType w:val="hybridMultilevel"/>
    <w:tmpl w:val="BD30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B6302"/>
    <w:multiLevelType w:val="hybridMultilevel"/>
    <w:tmpl w:val="CA327588"/>
    <w:lvl w:ilvl="0" w:tplc="5D32D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C9"/>
    <w:rsid w:val="0018074C"/>
    <w:rsid w:val="00180925"/>
    <w:rsid w:val="001A375A"/>
    <w:rsid w:val="001C2C21"/>
    <w:rsid w:val="003146C9"/>
    <w:rsid w:val="003E21DC"/>
    <w:rsid w:val="00431332"/>
    <w:rsid w:val="004A31FC"/>
    <w:rsid w:val="004B5B19"/>
    <w:rsid w:val="004C678A"/>
    <w:rsid w:val="00574D98"/>
    <w:rsid w:val="00583745"/>
    <w:rsid w:val="005C7755"/>
    <w:rsid w:val="00734FD9"/>
    <w:rsid w:val="00774026"/>
    <w:rsid w:val="008224A9"/>
    <w:rsid w:val="009619C2"/>
    <w:rsid w:val="00990B0E"/>
    <w:rsid w:val="00B85B72"/>
    <w:rsid w:val="00B950A3"/>
    <w:rsid w:val="00BB3EC1"/>
    <w:rsid w:val="00C63699"/>
    <w:rsid w:val="00C7056B"/>
    <w:rsid w:val="00C9447E"/>
    <w:rsid w:val="00CF41F4"/>
    <w:rsid w:val="00D33037"/>
    <w:rsid w:val="00E1691F"/>
    <w:rsid w:val="00E33F7E"/>
    <w:rsid w:val="00E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53676"/>
  <w15:chartTrackingRefBased/>
  <w15:docId w15:val="{8CC79D2A-232F-4404-9DD1-D0089BA6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4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6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6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46C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14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0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72"/>
  </w:style>
  <w:style w:type="paragraph" w:styleId="Footer">
    <w:name w:val="footer"/>
    <w:basedOn w:val="Normal"/>
    <w:link w:val="FooterChar"/>
    <w:uiPriority w:val="99"/>
    <w:unhideWhenUsed/>
    <w:rsid w:val="00B8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72"/>
  </w:style>
  <w:style w:type="character" w:styleId="Hyperlink">
    <w:name w:val="Hyperlink"/>
    <w:basedOn w:val="DefaultParagraphFont"/>
    <w:uiPriority w:val="99"/>
    <w:unhideWhenUsed/>
    <w:rsid w:val="00E73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AEAA.44D5BD6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ss.ca.gov/inforesources/cdss-programs/ihss/evv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6D1D-2D08-4FA0-BB20-FD78C611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Shamasha, Sarah</dc:creator>
  <cp:keywords/>
  <dc:description/>
  <cp:lastModifiedBy>Ward, Patti (Contractor)</cp:lastModifiedBy>
  <cp:revision>2</cp:revision>
  <cp:lastPrinted>2020-11-10T00:30:00Z</cp:lastPrinted>
  <dcterms:created xsi:type="dcterms:W3CDTF">2020-11-10T00:37:00Z</dcterms:created>
  <dcterms:modified xsi:type="dcterms:W3CDTF">2020-11-10T00:37:00Z</dcterms:modified>
</cp:coreProperties>
</file>